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80" w:lineRule="exact"/>
        <w:ind w:firstLine="0" w:firstLineChars="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附件</w:t>
      </w:r>
      <w:r>
        <w:rPr>
          <w:rFonts w:hint="eastAsia" w:ascii="仿宋" w:hAnsi="仿宋" w:eastAsia="黑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黑体"/>
          <w:sz w:val="32"/>
          <w:szCs w:val="32"/>
        </w:rPr>
        <w:t>：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/>
          <w:kern w:val="0"/>
          <w:sz w:val="30"/>
          <w:szCs w:val="30"/>
          <w:lang w:eastAsia="zh-CN"/>
        </w:rPr>
        <w:t>麓谷园区楼盘</w:t>
      </w:r>
      <w:r>
        <w:rPr>
          <w:rFonts w:hint="eastAsia"/>
          <w:kern w:val="0"/>
          <w:sz w:val="30"/>
          <w:szCs w:val="30"/>
        </w:rPr>
        <w:t>名录</w:t>
      </w:r>
      <w:r>
        <w:rPr>
          <w:rFonts w:hint="eastAsia"/>
          <w:kern w:val="0"/>
          <w:sz w:val="30"/>
          <w:szCs w:val="30"/>
          <w:lang w:eastAsia="zh-CN"/>
        </w:rPr>
        <w:t>（供参考）</w:t>
      </w:r>
    </w:p>
    <w:bookmarkEnd w:id="0"/>
    <w:tbl>
      <w:tblPr>
        <w:tblStyle w:val="6"/>
        <w:tblW w:w="777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740"/>
        <w:gridCol w:w="876"/>
        <w:gridCol w:w="3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楼盘（已建成）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楼盘（在建）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麓谷锦园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美的麓府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金荣誉峰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通号岭绣苑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麓谷坐标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保利恒伟时光印象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碧桂园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 xml:space="preserve"> 映岳台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加州阳光西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清控科创（长沙）创新基地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加州阳光东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爱家当代花园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远大麓园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汉唐世家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麓谷信息港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梦想麓隐天境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高新区管委会综合服务大楼、软件园大楼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中海海润佳园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五矿·麓谷科技产业园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华实如苑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溪林苑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梅溪盛荟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长房悦香山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麓山润城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旭辉铂宸府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可可小城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麓谷山湖郡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金领公寓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麓谷创智汇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麓谷国际工业园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百世云境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兴工科技园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博萃梅溪府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锦和园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天健西苑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麓谷明珠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越秀亲邻雅苑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佳境小区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梅溪悦章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高盛华成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阳光城溪山悦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麓谷企业广场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长房·云尚公馆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恒泰商业广场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阳光城翡丽云邸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保利麓谷林语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湘麓国际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湖南公信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雅阁国际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麓谷E家人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麓景裕园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翡翠华庭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麓谷雅园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雅阁国际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地华梅溪湖畔小区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惠和苑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金色梦想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今时艺苑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涉外花园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麓谷公馆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新猎鹰公寓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罗马公寓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梅溪鑫苑名家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城郊涉外桃源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步步高梅溪国际公寓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天元涉外景园C区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和馨园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桔洲新苑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中冶中央公园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祺鑫星座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桔洲印象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晟华苑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荣盛花语馨苑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和泰家园二期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尖山印象公租房一期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尖山印象公租房二期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麓谷科技创新创业园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长沙中电软件园一期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金南家园一期、二期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和泰家园一期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通号岭绣苑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芯城科技园二期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金地中交麓谷香颂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东方红派出所、高新交警大队、高新区公共停车场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金南家园三期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军民融合产业园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长沙中电软件园二期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环创企业广场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碧桂园荟隽棠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雅礼麓谷中学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金桥小学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旺龙小学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明华小学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金南分园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华龙分园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潇湘奥园小区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荣盛花语馨苑2号商业（今天广场）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芯城科技园一期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麓谷小镇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和沁园小区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真人桥家园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同心国际工业园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和润园一期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和润园二期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海德广场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机电市场一期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银华山庄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和康园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山水梅溪雅郡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荷塘月色山水英伦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梅溪湖家居建材城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桥头家苑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雷锋机电建材批发市场二期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长沙市雷锋学校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和润园三期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骏达大厦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爱晚花园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三益家园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西湖御苑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车商汽车城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兰天汽车城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11"/>
        <w:spacing w:line="580" w:lineRule="exact"/>
        <w:ind w:firstLine="0" w:firstLineChars="0"/>
        <w:rPr>
          <w:rStyle w:val="10"/>
          <w:rFonts w:hint="eastAsia" w:ascii="仿宋" w:hAnsi="仿宋" w:eastAsia="宋体" w:cs="仿宋"/>
          <w:kern w:val="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</w:rPr>
        <w:t>注：供参考，以区住建局认定为</w:t>
      </w:r>
      <w:r>
        <w:rPr>
          <w:rFonts w:hint="eastAsia" w:ascii="宋体" w:hAnsi="宋体" w:cs="宋体"/>
          <w:kern w:val="0"/>
          <w:sz w:val="24"/>
          <w:lang w:eastAsia="zh-CN"/>
        </w:rPr>
        <w:t>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</w:docVars>
  <w:rsids>
    <w:rsidRoot w:val="2A213BDF"/>
    <w:rsid w:val="00D334FA"/>
    <w:rsid w:val="016E6254"/>
    <w:rsid w:val="061B75CB"/>
    <w:rsid w:val="06CB2D9B"/>
    <w:rsid w:val="0C9F67D9"/>
    <w:rsid w:val="11741A50"/>
    <w:rsid w:val="12B47FD6"/>
    <w:rsid w:val="12C97CF4"/>
    <w:rsid w:val="13AD0D1C"/>
    <w:rsid w:val="197C1359"/>
    <w:rsid w:val="1A8D6D0C"/>
    <w:rsid w:val="20A418E6"/>
    <w:rsid w:val="243A0FCD"/>
    <w:rsid w:val="25E35426"/>
    <w:rsid w:val="2A213BDF"/>
    <w:rsid w:val="31794E91"/>
    <w:rsid w:val="342D4E28"/>
    <w:rsid w:val="395E5205"/>
    <w:rsid w:val="3D8E0071"/>
    <w:rsid w:val="3E970486"/>
    <w:rsid w:val="40583804"/>
    <w:rsid w:val="43515EAA"/>
    <w:rsid w:val="44B12FC1"/>
    <w:rsid w:val="49C82226"/>
    <w:rsid w:val="4BE6519C"/>
    <w:rsid w:val="4EA9520C"/>
    <w:rsid w:val="51C356B7"/>
    <w:rsid w:val="5B153D29"/>
    <w:rsid w:val="5BAE2B14"/>
    <w:rsid w:val="5D584C0A"/>
    <w:rsid w:val="5E4E4E2C"/>
    <w:rsid w:val="60327757"/>
    <w:rsid w:val="608D4D07"/>
    <w:rsid w:val="67006EDF"/>
    <w:rsid w:val="68C34686"/>
    <w:rsid w:val="6A6E1AC1"/>
    <w:rsid w:val="7278547D"/>
    <w:rsid w:val="74D63D7C"/>
    <w:rsid w:val="78752A21"/>
    <w:rsid w:val="7AC5601E"/>
    <w:rsid w:val="7DAF766D"/>
    <w:rsid w:val="7FA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List Paragraph1"/>
    <w:basedOn w:val="1"/>
    <w:qFormat/>
    <w:uiPriority w:val="0"/>
    <w:pPr>
      <w:spacing w:line="420" w:lineRule="exact"/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3920</Words>
  <Characters>4196</Characters>
  <Lines>0</Lines>
  <Paragraphs>0</Paragraphs>
  <TotalTime>5</TotalTime>
  <ScaleCrop>false</ScaleCrop>
  <LinksUpToDate>false</LinksUpToDate>
  <CharactersWithSpaces>4831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2022-06-07T07:28:00Z</dcterms:created>
  <dc:creator>芊芊</dc:creator>
  <cp:lastModifiedBy>hexiaoer</cp:lastModifiedBy>
  <cp:lastPrinted>2022-07-15T06:56:00Z</cp:lastPrinted>
  <dcterms:modified xsi:type="dcterms:W3CDTF">2023-06-26T10:09:18Z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BEDC93309D7946CA81F5BF7FEEB4CC9A</vt:lpwstr>
  </property>
</Properties>
</file>